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3B429F6F"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7B6836">
        <w:rPr>
          <w:rFonts w:ascii="Arial" w:hAnsi="Arial" w:cs="Arial"/>
          <w:b/>
          <w:bCs/>
          <w:color w:val="202122"/>
          <w:sz w:val="21"/>
          <w:szCs w:val="21"/>
        </w:rPr>
        <w:t>1</w:t>
      </w:r>
      <w:r w:rsidR="00CA1EB7">
        <w:rPr>
          <w:rFonts w:ascii="Arial" w:hAnsi="Arial" w:cs="Arial"/>
          <w:b/>
          <w:bCs/>
          <w:color w:val="202122"/>
          <w:sz w:val="21"/>
          <w:szCs w:val="21"/>
        </w:rPr>
        <w:t>5</w:t>
      </w:r>
    </w:p>
    <w:p w14:paraId="056BEAD1" w14:textId="77777777" w:rsidR="00CB231F" w:rsidRDefault="00CB231F" w:rsidP="00B925A4">
      <w:pPr>
        <w:pStyle w:val="NormalWeb"/>
        <w:shd w:val="clear" w:color="auto" w:fill="FFFFFF"/>
        <w:spacing w:before="120" w:beforeAutospacing="0" w:after="240" w:afterAutospacing="0"/>
        <w:rPr>
          <w:rFonts w:ascii="Arial" w:hAnsi="Arial" w:cs="Arial"/>
          <w:b/>
          <w:bCs/>
          <w:color w:val="202122"/>
          <w:sz w:val="21"/>
          <w:szCs w:val="21"/>
        </w:rPr>
      </w:pPr>
    </w:p>
    <w:p w14:paraId="6B5FA858"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5911DAC5" w14:textId="0BD14782" w:rsidR="0072138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72138F">
        <w:rPr>
          <w:rFonts w:ascii="Arial" w:hAnsi="Arial" w:cs="Arial"/>
          <w:b/>
          <w:bCs/>
          <w:color w:val="202122"/>
          <w:sz w:val="21"/>
          <w:szCs w:val="21"/>
        </w:rPr>
        <w:t xml:space="preserve">ANTOFAGASTA </w:t>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t xml:space="preserve">ICAO: </w:t>
      </w:r>
      <w:r w:rsidR="009F51D3" w:rsidRPr="00CA1EB7">
        <w:rPr>
          <w:rFonts w:ascii="Arial" w:hAnsi="Arial" w:cs="Arial"/>
          <w:b/>
          <w:bCs/>
          <w:color w:val="202122"/>
          <w:sz w:val="21"/>
          <w:szCs w:val="21"/>
        </w:rPr>
        <w:t>SC</w:t>
      </w:r>
      <w:r w:rsidR="00CA1EB7">
        <w:rPr>
          <w:rFonts w:ascii="Arial" w:hAnsi="Arial" w:cs="Arial"/>
          <w:b/>
          <w:bCs/>
          <w:color w:val="202122"/>
          <w:sz w:val="21"/>
          <w:szCs w:val="21"/>
        </w:rPr>
        <w:t>FA</w:t>
      </w:r>
      <w:r w:rsidRPr="00CA1EB7">
        <w:rPr>
          <w:rFonts w:ascii="Arial" w:hAnsi="Arial" w:cs="Arial"/>
          <w:b/>
          <w:bCs/>
          <w:color w:val="202122"/>
          <w:sz w:val="21"/>
          <w:szCs w:val="21"/>
        </w:rPr>
        <w:tab/>
      </w:r>
      <w:r w:rsidR="00B978FF" w:rsidRPr="00CA1EB7">
        <w:rPr>
          <w:rFonts w:ascii="Arial" w:hAnsi="Arial" w:cs="Arial"/>
          <w:b/>
          <w:bCs/>
          <w:color w:val="202122"/>
          <w:sz w:val="21"/>
          <w:szCs w:val="21"/>
        </w:rPr>
        <w:tab/>
      </w:r>
    </w:p>
    <w:p w14:paraId="09F80D45" w14:textId="75C82650" w:rsidR="0072138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DESTINO: </w:t>
      </w:r>
      <w:r w:rsidR="0072138F">
        <w:rPr>
          <w:rFonts w:ascii="Arial" w:hAnsi="Arial" w:cs="Arial"/>
          <w:b/>
          <w:bCs/>
          <w:color w:val="202122"/>
          <w:sz w:val="21"/>
          <w:szCs w:val="21"/>
        </w:rPr>
        <w:t>IQUIQUE</w:t>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t xml:space="preserve">ICAO: </w:t>
      </w:r>
      <w:r w:rsidR="009F51D3" w:rsidRPr="00CA1EB7">
        <w:rPr>
          <w:rFonts w:ascii="Arial" w:hAnsi="Arial" w:cs="Arial"/>
          <w:b/>
          <w:bCs/>
          <w:color w:val="202122"/>
          <w:sz w:val="21"/>
          <w:szCs w:val="21"/>
        </w:rPr>
        <w:t>S</w:t>
      </w:r>
      <w:r w:rsidR="00CA1EB7">
        <w:rPr>
          <w:rFonts w:ascii="Arial" w:hAnsi="Arial" w:cs="Arial"/>
          <w:b/>
          <w:bCs/>
          <w:color w:val="202122"/>
          <w:sz w:val="21"/>
          <w:szCs w:val="21"/>
        </w:rPr>
        <w:t>CDA</w:t>
      </w:r>
      <w:r w:rsidR="00B978FF" w:rsidRPr="00CA1EB7">
        <w:rPr>
          <w:rFonts w:ascii="Arial" w:hAnsi="Arial" w:cs="Arial"/>
          <w:b/>
          <w:bCs/>
          <w:color w:val="202122"/>
          <w:sz w:val="21"/>
          <w:szCs w:val="21"/>
        </w:rPr>
        <w:tab/>
      </w:r>
    </w:p>
    <w:p w14:paraId="65BF11DF" w14:textId="6F59A5AF" w:rsidR="005A7D38" w:rsidRPr="00CA1EB7" w:rsidRDefault="00B978FF"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ALT: </w:t>
      </w:r>
      <w:r w:rsidR="0072138F">
        <w:rPr>
          <w:rFonts w:ascii="Arial" w:hAnsi="Arial" w:cs="Arial"/>
          <w:b/>
          <w:bCs/>
          <w:color w:val="202122"/>
          <w:sz w:val="21"/>
          <w:szCs w:val="21"/>
        </w:rPr>
        <w:t xml:space="preserve">ARICA </w:t>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r>
      <w:r w:rsidR="0072138F">
        <w:rPr>
          <w:rFonts w:ascii="Arial" w:hAnsi="Arial" w:cs="Arial"/>
          <w:b/>
          <w:bCs/>
          <w:color w:val="202122"/>
          <w:sz w:val="21"/>
          <w:szCs w:val="21"/>
        </w:rPr>
        <w:tab/>
        <w:t xml:space="preserve">ICAO: </w:t>
      </w:r>
      <w:r w:rsidR="00295B8E" w:rsidRPr="00CA1EB7">
        <w:rPr>
          <w:rFonts w:ascii="Arial" w:hAnsi="Arial" w:cs="Arial"/>
          <w:b/>
          <w:bCs/>
          <w:color w:val="202122"/>
          <w:sz w:val="21"/>
          <w:szCs w:val="21"/>
        </w:rPr>
        <w:t>SC</w:t>
      </w:r>
      <w:r w:rsidR="00CA1EB7">
        <w:rPr>
          <w:rFonts w:ascii="Arial" w:hAnsi="Arial" w:cs="Arial"/>
          <w:b/>
          <w:bCs/>
          <w:color w:val="202122"/>
          <w:sz w:val="21"/>
          <w:szCs w:val="21"/>
        </w:rPr>
        <w:t>A</w:t>
      </w:r>
      <w:r w:rsidR="0072138F">
        <w:rPr>
          <w:rFonts w:ascii="Arial" w:hAnsi="Arial" w:cs="Arial"/>
          <w:b/>
          <w:bCs/>
          <w:color w:val="202122"/>
          <w:sz w:val="21"/>
          <w:szCs w:val="21"/>
        </w:rPr>
        <w:t>R</w:t>
      </w:r>
    </w:p>
    <w:p w14:paraId="7E73FE06" w14:textId="5D360E3A" w:rsidR="005A7D38" w:rsidRPr="00981FA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981FAF">
        <w:rPr>
          <w:rFonts w:ascii="Arial" w:hAnsi="Arial" w:cs="Arial"/>
          <w:b/>
          <w:bCs/>
          <w:color w:val="202122"/>
          <w:sz w:val="21"/>
          <w:szCs w:val="21"/>
        </w:rPr>
        <w:t>MILLAS</w:t>
      </w:r>
      <w:r w:rsidR="009F51D3">
        <w:rPr>
          <w:rFonts w:ascii="Arial" w:hAnsi="Arial" w:cs="Arial"/>
          <w:b/>
          <w:bCs/>
          <w:color w:val="202122"/>
          <w:sz w:val="21"/>
          <w:szCs w:val="21"/>
        </w:rPr>
        <w:t xml:space="preserve"> </w:t>
      </w:r>
      <w:r w:rsidR="00CA1EB7">
        <w:rPr>
          <w:rFonts w:ascii="Arial" w:hAnsi="Arial" w:cs="Arial"/>
          <w:b/>
          <w:bCs/>
          <w:color w:val="202122"/>
          <w:sz w:val="21"/>
          <w:szCs w:val="21"/>
        </w:rPr>
        <w:t>202</w:t>
      </w:r>
      <w:r w:rsidRPr="00981FAF">
        <w:rPr>
          <w:rFonts w:ascii="Arial" w:hAnsi="Arial" w:cs="Arial"/>
          <w:b/>
          <w:bCs/>
          <w:color w:val="202122"/>
          <w:sz w:val="21"/>
          <w:szCs w:val="21"/>
        </w:rPr>
        <w:t xml:space="preserve"> Nm</w:t>
      </w:r>
      <w:r w:rsidRPr="00981FAF">
        <w:rPr>
          <w:rFonts w:ascii="Arial" w:hAnsi="Arial" w:cs="Arial"/>
          <w:b/>
          <w:bCs/>
          <w:color w:val="202122"/>
          <w:sz w:val="21"/>
          <w:szCs w:val="21"/>
        </w:rPr>
        <w:tab/>
      </w:r>
      <w:r w:rsidRPr="00981FAF">
        <w:rPr>
          <w:rFonts w:ascii="Arial" w:hAnsi="Arial" w:cs="Arial"/>
          <w:b/>
          <w:bCs/>
          <w:color w:val="202122"/>
          <w:sz w:val="21"/>
          <w:szCs w:val="21"/>
        </w:rPr>
        <w:tab/>
      </w:r>
      <w:r w:rsidRPr="00981FAF">
        <w:rPr>
          <w:rFonts w:ascii="Arial" w:hAnsi="Arial" w:cs="Arial"/>
          <w:b/>
          <w:bCs/>
          <w:color w:val="202122"/>
          <w:sz w:val="21"/>
          <w:szCs w:val="21"/>
        </w:rPr>
        <w:tab/>
      </w:r>
      <w:r w:rsidR="0072138F">
        <w:rPr>
          <w:rFonts w:ascii="Arial" w:hAnsi="Arial" w:cs="Arial"/>
          <w:b/>
          <w:bCs/>
          <w:color w:val="202122"/>
          <w:sz w:val="21"/>
          <w:szCs w:val="21"/>
        </w:rPr>
        <w:tab/>
      </w:r>
      <w:r w:rsidRPr="00981FAF">
        <w:rPr>
          <w:rFonts w:ascii="Arial" w:hAnsi="Arial" w:cs="Arial"/>
          <w:b/>
          <w:bCs/>
          <w:color w:val="202122"/>
          <w:sz w:val="21"/>
          <w:szCs w:val="21"/>
        </w:rPr>
        <w:t>ALTITUD</w:t>
      </w:r>
      <w:r w:rsidR="00295B8E">
        <w:rPr>
          <w:rFonts w:ascii="Arial" w:hAnsi="Arial" w:cs="Arial"/>
          <w:b/>
          <w:bCs/>
          <w:color w:val="202122"/>
          <w:sz w:val="21"/>
          <w:szCs w:val="21"/>
        </w:rPr>
        <w:t xml:space="preserve"> </w:t>
      </w:r>
      <w:r w:rsidR="00CA1EB7">
        <w:rPr>
          <w:rFonts w:ascii="Arial" w:hAnsi="Arial" w:cs="Arial"/>
          <w:b/>
          <w:bCs/>
          <w:color w:val="202122"/>
          <w:sz w:val="21"/>
          <w:szCs w:val="21"/>
        </w:rPr>
        <w:t>10</w:t>
      </w:r>
      <w:r w:rsidR="00E93E92" w:rsidRPr="00981FAF">
        <w:rPr>
          <w:rFonts w:ascii="Arial" w:hAnsi="Arial" w:cs="Arial"/>
          <w:b/>
          <w:bCs/>
          <w:color w:val="202122"/>
          <w:sz w:val="21"/>
          <w:szCs w:val="21"/>
        </w:rPr>
        <w:t>.000 Ft</w:t>
      </w:r>
    </w:p>
    <w:p w14:paraId="54B75FB5" w14:textId="77777777" w:rsidR="00B925A4" w:rsidRPr="00981FAF" w:rsidRDefault="00B925A4"/>
    <w:p w14:paraId="00427D52" w14:textId="3A279E3A" w:rsidR="00E93E92" w:rsidRDefault="00CA1EB7">
      <w:r w:rsidRPr="00CA1EB7">
        <w:rPr>
          <w:b/>
          <w:bCs/>
        </w:rPr>
        <w:t>Antofagasta</w:t>
      </w:r>
      <w:r w:rsidRPr="00CA1EB7">
        <w:t xml:space="preserve"> es una ciudad portuaria y la capital regional de una zona minera del desierto de Atacama en el norte de Chile. Es conocida por la producción de cobre. Al norte de la ciudad, en la costa del Pacífico, se halla el monumento natural La Portada. En este enorme arco natural a poca distancia de la orilla habitan gaviotas, pelícanos y, en ocasiones, focas y delfines. Al sudeste de la ciudad, en el desierto de Atacama, se encuentra la "Mano del Desierto", una escultura con forma de mano de gran tamaño.</w:t>
      </w:r>
    </w:p>
    <w:p w14:paraId="6D65A1A7" w14:textId="1D9DD833" w:rsidR="00CA1EB7" w:rsidRDefault="00CA1EB7">
      <w:r w:rsidRPr="00CA1EB7">
        <w:t xml:space="preserve">Las agradables condiciones climáticas, playas de aguas cálidas, paisajes y monumentos históricos y naturales de la ciudad la convierten en un importante destino turístico nacional. Algunos de sus centros turísticos y urbanos incluyen al </w:t>
      </w:r>
      <w:proofErr w:type="spellStart"/>
      <w:r w:rsidRPr="00CA1EB7">
        <w:t>Mallplaza</w:t>
      </w:r>
      <w:proofErr w:type="spellEnd"/>
      <w:r w:rsidRPr="00CA1EB7">
        <w:t xml:space="preserve"> y el Barrio Histórico de Antofagasta, las playas Balneario, </w:t>
      </w:r>
      <w:proofErr w:type="spellStart"/>
      <w:r w:rsidRPr="00CA1EB7">
        <w:t>Trocadero</w:t>
      </w:r>
      <w:proofErr w:type="spellEnd"/>
      <w:r w:rsidRPr="00CA1EB7">
        <w:t xml:space="preserve"> y Paraíso, la caleta de pescadores La Chimba, el monumento natural La Portada, la Reserva Nacional La Chimba, la Mano del Desierto, las ruinas de </w:t>
      </w:r>
      <w:proofErr w:type="spellStart"/>
      <w:r w:rsidRPr="00CA1EB7">
        <w:t>Huanchaca</w:t>
      </w:r>
      <w:proofErr w:type="spellEnd"/>
      <w:r w:rsidRPr="00CA1EB7">
        <w:t>, el Parque Croacia y las diferentes quebradas que hay a lo largo de la ciudad, como Carrizo y La Bruja, entre otras.</w:t>
      </w:r>
    </w:p>
    <w:sectPr w:rsidR="00CA1EB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976CC"/>
    <w:rsid w:val="001D6171"/>
    <w:rsid w:val="002402C2"/>
    <w:rsid w:val="00295B8E"/>
    <w:rsid w:val="002D6A08"/>
    <w:rsid w:val="003B2413"/>
    <w:rsid w:val="004A7BA4"/>
    <w:rsid w:val="0051231D"/>
    <w:rsid w:val="005A7D38"/>
    <w:rsid w:val="005F1BEE"/>
    <w:rsid w:val="006775BB"/>
    <w:rsid w:val="0072138F"/>
    <w:rsid w:val="007A676D"/>
    <w:rsid w:val="007B6836"/>
    <w:rsid w:val="00981FAF"/>
    <w:rsid w:val="009D0FDE"/>
    <w:rsid w:val="009F51D3"/>
    <w:rsid w:val="00A027C5"/>
    <w:rsid w:val="00A33593"/>
    <w:rsid w:val="00AC7623"/>
    <w:rsid w:val="00B72204"/>
    <w:rsid w:val="00B925A4"/>
    <w:rsid w:val="00B978FF"/>
    <w:rsid w:val="00C06BF5"/>
    <w:rsid w:val="00C941B6"/>
    <w:rsid w:val="00CA1EB7"/>
    <w:rsid w:val="00CB231F"/>
    <w:rsid w:val="00DA4093"/>
    <w:rsid w:val="00E93E92"/>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191</Words>
  <Characters>1054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14</cp:revision>
  <dcterms:created xsi:type="dcterms:W3CDTF">2024-02-03T07:27:00Z</dcterms:created>
  <dcterms:modified xsi:type="dcterms:W3CDTF">2024-07-17T17:29:00Z</dcterms:modified>
</cp:coreProperties>
</file>