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07FE9139"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8A62AC">
        <w:rPr>
          <w:rFonts w:ascii="Arial" w:hAnsi="Arial" w:cs="Arial"/>
          <w:b/>
          <w:bCs/>
          <w:color w:val="202122"/>
          <w:sz w:val="21"/>
          <w:szCs w:val="21"/>
        </w:rPr>
        <w:t>2</w:t>
      </w:r>
      <w:r w:rsidR="00A12F9E">
        <w:rPr>
          <w:rFonts w:ascii="Arial" w:hAnsi="Arial" w:cs="Arial"/>
          <w:b/>
          <w:bCs/>
          <w:color w:val="202122"/>
          <w:sz w:val="21"/>
          <w:szCs w:val="21"/>
        </w:rPr>
        <w:t>5</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1368FA2B"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A12F9E">
        <w:rPr>
          <w:rFonts w:ascii="Arial" w:hAnsi="Arial" w:cs="Arial"/>
          <w:b/>
          <w:bCs/>
          <w:color w:val="202122"/>
          <w:sz w:val="21"/>
          <w:szCs w:val="21"/>
        </w:rPr>
        <w:t>BELO HORIZONTE</w:t>
      </w:r>
      <w:r w:rsidR="008A62AC">
        <w:rPr>
          <w:rFonts w:ascii="Arial" w:hAnsi="Arial" w:cs="Arial"/>
          <w:b/>
          <w:bCs/>
          <w:color w:val="202122"/>
          <w:sz w:val="21"/>
          <w:szCs w:val="21"/>
        </w:rPr>
        <w:t xml:space="preserve"> </w:t>
      </w:r>
      <w:r w:rsidR="008A62AC">
        <w:rPr>
          <w:rFonts w:ascii="Arial" w:hAnsi="Arial" w:cs="Arial"/>
          <w:b/>
          <w:bCs/>
          <w:color w:val="202122"/>
          <w:sz w:val="21"/>
          <w:szCs w:val="21"/>
        </w:rPr>
        <w:tab/>
      </w:r>
      <w:r w:rsidR="0037207A">
        <w:rPr>
          <w:rFonts w:ascii="Arial" w:hAnsi="Arial" w:cs="Arial"/>
          <w:b/>
          <w:bCs/>
          <w:color w:val="202122"/>
          <w:sz w:val="21"/>
          <w:szCs w:val="21"/>
        </w:rPr>
        <w:tab/>
      </w:r>
      <w:r w:rsidR="0037207A">
        <w:rPr>
          <w:rFonts w:ascii="Arial" w:hAnsi="Arial" w:cs="Arial"/>
          <w:b/>
          <w:bCs/>
          <w:color w:val="202122"/>
          <w:sz w:val="21"/>
          <w:szCs w:val="21"/>
        </w:rPr>
        <w:tab/>
      </w:r>
      <w:r w:rsidR="008A62AC">
        <w:rPr>
          <w:rFonts w:ascii="Arial" w:hAnsi="Arial" w:cs="Arial"/>
          <w:b/>
          <w:bCs/>
          <w:color w:val="202122"/>
          <w:sz w:val="21"/>
          <w:szCs w:val="21"/>
        </w:rPr>
        <w:t>ICAO:</w:t>
      </w:r>
      <w:r w:rsidR="0037207A">
        <w:rPr>
          <w:rFonts w:ascii="Arial" w:hAnsi="Arial" w:cs="Arial"/>
          <w:b/>
          <w:bCs/>
          <w:color w:val="202122"/>
          <w:sz w:val="21"/>
          <w:szCs w:val="21"/>
        </w:rPr>
        <w:t xml:space="preserve"> </w:t>
      </w:r>
      <w:r w:rsidR="00A12F9E">
        <w:rPr>
          <w:rFonts w:ascii="Arial" w:hAnsi="Arial" w:cs="Arial"/>
          <w:b/>
          <w:bCs/>
          <w:color w:val="202122"/>
          <w:sz w:val="21"/>
          <w:szCs w:val="21"/>
        </w:rPr>
        <w:t>SBCF</w:t>
      </w:r>
    </w:p>
    <w:p w14:paraId="2956260F" w14:textId="69C41552"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DESTINO:</w:t>
      </w:r>
      <w:r w:rsidR="00A12F9E">
        <w:rPr>
          <w:rFonts w:ascii="Arial" w:hAnsi="Arial" w:cs="Arial"/>
          <w:b/>
          <w:bCs/>
          <w:color w:val="202122"/>
          <w:sz w:val="21"/>
          <w:szCs w:val="21"/>
        </w:rPr>
        <w:t xml:space="preserve"> BRASILIA</w:t>
      </w:r>
      <w:r w:rsidR="008A62AC">
        <w:rPr>
          <w:rFonts w:ascii="Arial" w:hAnsi="Arial" w:cs="Arial"/>
          <w:b/>
          <w:bCs/>
          <w:color w:val="202122"/>
          <w:sz w:val="21"/>
          <w:szCs w:val="21"/>
        </w:rPr>
        <w:tab/>
      </w:r>
      <w:r w:rsidR="008A62AC">
        <w:rPr>
          <w:rFonts w:ascii="Arial" w:hAnsi="Arial" w:cs="Arial"/>
          <w:b/>
          <w:bCs/>
          <w:color w:val="202122"/>
          <w:sz w:val="21"/>
          <w:szCs w:val="21"/>
        </w:rPr>
        <w:tab/>
      </w:r>
      <w:r w:rsidR="00A12F9E">
        <w:rPr>
          <w:rFonts w:ascii="Arial" w:hAnsi="Arial" w:cs="Arial"/>
          <w:b/>
          <w:bCs/>
          <w:color w:val="202122"/>
          <w:sz w:val="21"/>
          <w:szCs w:val="21"/>
        </w:rPr>
        <w:tab/>
      </w:r>
      <w:r w:rsidR="008A62AC">
        <w:rPr>
          <w:rFonts w:ascii="Arial" w:hAnsi="Arial" w:cs="Arial"/>
          <w:b/>
          <w:bCs/>
          <w:color w:val="202122"/>
          <w:sz w:val="21"/>
          <w:szCs w:val="21"/>
        </w:rPr>
        <w:tab/>
      </w:r>
      <w:r w:rsidR="008A62AC">
        <w:rPr>
          <w:rFonts w:ascii="Arial" w:hAnsi="Arial" w:cs="Arial"/>
          <w:b/>
          <w:bCs/>
          <w:color w:val="202122"/>
          <w:sz w:val="21"/>
          <w:szCs w:val="21"/>
        </w:rPr>
        <w:tab/>
        <w:t>ICAO:</w:t>
      </w:r>
      <w:r w:rsidR="0037207A">
        <w:rPr>
          <w:rFonts w:ascii="Arial" w:hAnsi="Arial" w:cs="Arial"/>
          <w:b/>
          <w:bCs/>
          <w:color w:val="202122"/>
          <w:sz w:val="21"/>
          <w:szCs w:val="21"/>
        </w:rPr>
        <w:t xml:space="preserve"> SB</w:t>
      </w:r>
      <w:r w:rsidR="00707D80">
        <w:rPr>
          <w:rFonts w:ascii="Arial" w:hAnsi="Arial" w:cs="Arial"/>
          <w:b/>
          <w:bCs/>
          <w:color w:val="202122"/>
          <w:sz w:val="21"/>
          <w:szCs w:val="21"/>
        </w:rPr>
        <w:t>BR</w:t>
      </w:r>
    </w:p>
    <w:p w14:paraId="65BF11DF" w14:textId="41F68306" w:rsidR="005A7D38" w:rsidRPr="004E2E2F" w:rsidRDefault="008A62AC" w:rsidP="008A62AC">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ALTERNATIVO:</w:t>
      </w:r>
      <w:r w:rsidR="0037207A">
        <w:rPr>
          <w:rFonts w:ascii="Arial" w:hAnsi="Arial" w:cs="Arial"/>
          <w:b/>
          <w:bCs/>
          <w:color w:val="202122"/>
          <w:sz w:val="21"/>
          <w:szCs w:val="21"/>
        </w:rPr>
        <w:t xml:space="preserve"> </w:t>
      </w:r>
      <w:r w:rsidR="00A12F9E">
        <w:rPr>
          <w:rFonts w:ascii="Arial" w:hAnsi="Arial" w:cs="Arial"/>
          <w:b/>
          <w:bCs/>
          <w:color w:val="202122"/>
          <w:sz w:val="21"/>
          <w:szCs w:val="21"/>
        </w:rPr>
        <w:t>GOIANIA</w:t>
      </w:r>
      <w:r w:rsidR="00A12F9E">
        <w:rPr>
          <w:rFonts w:ascii="Arial" w:hAnsi="Arial" w:cs="Arial"/>
          <w:b/>
          <w:bCs/>
          <w:color w:val="202122"/>
          <w:sz w:val="21"/>
          <w:szCs w:val="21"/>
        </w:rPr>
        <w:tab/>
      </w:r>
      <w:r w:rsidR="00A12F9E">
        <w:rPr>
          <w:rFonts w:ascii="Arial" w:hAnsi="Arial" w:cs="Arial"/>
          <w:b/>
          <w:bCs/>
          <w:color w:val="202122"/>
          <w:sz w:val="21"/>
          <w:szCs w:val="21"/>
        </w:rPr>
        <w:tab/>
      </w:r>
      <w:r>
        <w:rPr>
          <w:rFonts w:ascii="Arial" w:hAnsi="Arial" w:cs="Arial"/>
          <w:b/>
          <w:bCs/>
          <w:color w:val="202122"/>
          <w:sz w:val="21"/>
          <w:szCs w:val="21"/>
        </w:rPr>
        <w:tab/>
      </w:r>
      <w:r>
        <w:rPr>
          <w:rFonts w:ascii="Arial" w:hAnsi="Arial" w:cs="Arial"/>
          <w:b/>
          <w:bCs/>
          <w:color w:val="202122"/>
          <w:sz w:val="21"/>
          <w:szCs w:val="21"/>
        </w:rPr>
        <w:tab/>
      </w:r>
      <w:r w:rsidRPr="004E2E2F">
        <w:rPr>
          <w:rFonts w:ascii="Arial" w:hAnsi="Arial" w:cs="Arial"/>
          <w:b/>
          <w:bCs/>
          <w:color w:val="202122"/>
          <w:sz w:val="21"/>
          <w:szCs w:val="21"/>
        </w:rPr>
        <w:t>ICAO:</w:t>
      </w:r>
      <w:r w:rsidR="00B978FF" w:rsidRPr="004E2E2F">
        <w:rPr>
          <w:rFonts w:ascii="Arial" w:hAnsi="Arial" w:cs="Arial"/>
          <w:b/>
          <w:bCs/>
          <w:color w:val="202122"/>
          <w:sz w:val="21"/>
          <w:szCs w:val="21"/>
        </w:rPr>
        <w:t xml:space="preserve"> </w:t>
      </w:r>
      <w:r w:rsidR="00CB435F" w:rsidRPr="004E2E2F">
        <w:rPr>
          <w:rFonts w:ascii="Arial" w:hAnsi="Arial" w:cs="Arial"/>
          <w:b/>
          <w:bCs/>
          <w:color w:val="202122"/>
          <w:sz w:val="21"/>
          <w:szCs w:val="21"/>
        </w:rPr>
        <w:t>SB</w:t>
      </w:r>
      <w:r w:rsidR="00A12F9E">
        <w:rPr>
          <w:rFonts w:ascii="Arial" w:hAnsi="Arial" w:cs="Arial"/>
          <w:b/>
          <w:bCs/>
          <w:color w:val="202122"/>
          <w:sz w:val="21"/>
          <w:szCs w:val="21"/>
        </w:rPr>
        <w:t>GO</w:t>
      </w:r>
    </w:p>
    <w:p w14:paraId="7245880C" w14:textId="64A8FE44" w:rsidR="008A62AC" w:rsidRPr="004E2E2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4E2E2F">
        <w:rPr>
          <w:rFonts w:ascii="Arial" w:hAnsi="Arial" w:cs="Arial"/>
          <w:b/>
          <w:bCs/>
          <w:color w:val="202122"/>
          <w:sz w:val="21"/>
          <w:szCs w:val="21"/>
        </w:rPr>
        <w:t>MILLAS</w:t>
      </w:r>
      <w:r w:rsidR="009F51D3" w:rsidRPr="004E2E2F">
        <w:rPr>
          <w:rFonts w:ascii="Arial" w:hAnsi="Arial" w:cs="Arial"/>
          <w:b/>
          <w:bCs/>
          <w:color w:val="202122"/>
          <w:sz w:val="21"/>
          <w:szCs w:val="21"/>
        </w:rPr>
        <w:t xml:space="preserve"> </w:t>
      </w:r>
      <w:r w:rsidR="00875229" w:rsidRPr="004E2E2F">
        <w:rPr>
          <w:rFonts w:ascii="Arial" w:hAnsi="Arial" w:cs="Arial"/>
          <w:b/>
          <w:bCs/>
          <w:color w:val="202122"/>
          <w:sz w:val="21"/>
          <w:szCs w:val="21"/>
        </w:rPr>
        <w:t xml:space="preserve"> </w:t>
      </w:r>
      <w:r w:rsidR="00A12F9E">
        <w:rPr>
          <w:rFonts w:ascii="Arial" w:hAnsi="Arial" w:cs="Arial"/>
          <w:b/>
          <w:bCs/>
          <w:color w:val="202122"/>
          <w:sz w:val="21"/>
          <w:szCs w:val="21"/>
        </w:rPr>
        <w:t>3</w:t>
      </w:r>
      <w:r w:rsidR="006347A6">
        <w:rPr>
          <w:rFonts w:ascii="Arial" w:hAnsi="Arial" w:cs="Arial"/>
          <w:b/>
          <w:bCs/>
          <w:color w:val="202122"/>
          <w:sz w:val="21"/>
          <w:szCs w:val="21"/>
        </w:rPr>
        <w:t>3</w:t>
      </w:r>
      <w:r w:rsidR="00A12F9E">
        <w:rPr>
          <w:rFonts w:ascii="Arial" w:hAnsi="Arial" w:cs="Arial"/>
          <w:b/>
          <w:bCs/>
          <w:color w:val="202122"/>
          <w:sz w:val="21"/>
          <w:szCs w:val="21"/>
        </w:rPr>
        <w:t>0</w:t>
      </w:r>
      <w:r w:rsidR="0037207A" w:rsidRPr="004E2E2F">
        <w:rPr>
          <w:rFonts w:ascii="Arial" w:hAnsi="Arial" w:cs="Arial"/>
          <w:b/>
          <w:bCs/>
          <w:color w:val="202122"/>
          <w:sz w:val="21"/>
          <w:szCs w:val="21"/>
        </w:rPr>
        <w:t xml:space="preserve"> </w:t>
      </w:r>
      <w:r w:rsidRPr="004E2E2F">
        <w:rPr>
          <w:rFonts w:ascii="Arial" w:hAnsi="Arial" w:cs="Arial"/>
          <w:b/>
          <w:bCs/>
          <w:color w:val="202122"/>
          <w:sz w:val="21"/>
          <w:szCs w:val="21"/>
        </w:rPr>
        <w:t>Nm</w:t>
      </w:r>
    </w:p>
    <w:p w14:paraId="7E73FE06" w14:textId="65F0B2BF" w:rsidR="005A7D38" w:rsidRPr="004E2E2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4E2E2F">
        <w:rPr>
          <w:rFonts w:ascii="Arial" w:hAnsi="Arial" w:cs="Arial"/>
          <w:b/>
          <w:bCs/>
          <w:color w:val="202122"/>
          <w:sz w:val="21"/>
          <w:szCs w:val="21"/>
        </w:rPr>
        <w:t>ALTITUD</w:t>
      </w:r>
      <w:r w:rsidR="00F91705">
        <w:rPr>
          <w:rFonts w:ascii="Arial" w:hAnsi="Arial" w:cs="Arial"/>
          <w:b/>
          <w:bCs/>
          <w:color w:val="202122"/>
          <w:sz w:val="21"/>
          <w:szCs w:val="21"/>
        </w:rPr>
        <w:t xml:space="preserve"> 17000</w:t>
      </w:r>
      <w:r w:rsidR="00295B8E" w:rsidRPr="004E2E2F">
        <w:rPr>
          <w:rFonts w:ascii="Arial" w:hAnsi="Arial" w:cs="Arial"/>
          <w:b/>
          <w:bCs/>
          <w:color w:val="202122"/>
          <w:sz w:val="21"/>
          <w:szCs w:val="21"/>
        </w:rPr>
        <w:t xml:space="preserve"> </w:t>
      </w:r>
      <w:r w:rsidR="00E93E92" w:rsidRPr="004E2E2F">
        <w:rPr>
          <w:rFonts w:ascii="Arial" w:hAnsi="Arial" w:cs="Arial"/>
          <w:b/>
          <w:bCs/>
          <w:color w:val="202122"/>
          <w:sz w:val="21"/>
          <w:szCs w:val="21"/>
        </w:rPr>
        <w:t>Ft</w:t>
      </w:r>
    </w:p>
    <w:p w14:paraId="54B75FB5" w14:textId="77777777" w:rsidR="00B925A4" w:rsidRDefault="00B925A4"/>
    <w:p w14:paraId="2C9F710D" w14:textId="1AF68CB5" w:rsidR="00707D80" w:rsidRPr="00351385" w:rsidRDefault="00707D80" w:rsidP="00707D80">
      <w:pPr>
        <w:rPr>
          <w:rFonts w:ascii="Arial" w:hAnsi="Arial" w:cs="Arial"/>
        </w:rPr>
      </w:pPr>
      <w:r w:rsidRPr="00351385">
        <w:rPr>
          <w:rFonts w:ascii="Arial" w:hAnsi="Arial" w:cs="Arial"/>
        </w:rPr>
        <w:t>Belo Horizonte, también llamada BH, es una ciudad brasileña, capital del Estado de Minas Gerais. Con un área de aproximadamente 330 km² y una geografía diversa, con montañas y tierras bajas, está situada en la zona central del estado a 716 km de la capital nacional, Brasilia, y a 438 km de Río de Janeiro.</w:t>
      </w:r>
    </w:p>
    <w:p w14:paraId="7BC0D8A9" w14:textId="77777777" w:rsidR="00707D80" w:rsidRPr="00351385" w:rsidRDefault="00707D80" w:rsidP="00707D80">
      <w:pPr>
        <w:rPr>
          <w:rFonts w:ascii="Arial" w:hAnsi="Arial" w:cs="Arial"/>
        </w:rPr>
      </w:pPr>
    </w:p>
    <w:p w14:paraId="3044BC8A" w14:textId="77777777" w:rsidR="00707D80" w:rsidRPr="00351385" w:rsidRDefault="00707D80" w:rsidP="00707D80">
      <w:pPr>
        <w:rPr>
          <w:rFonts w:ascii="Arial" w:hAnsi="Arial" w:cs="Arial"/>
        </w:rPr>
      </w:pPr>
      <w:r w:rsidRPr="00351385">
        <w:rPr>
          <w:rFonts w:ascii="Arial" w:hAnsi="Arial" w:cs="Arial"/>
        </w:rPr>
        <w:t xml:space="preserve">Rodeada por la Sierra del </w:t>
      </w:r>
      <w:proofErr w:type="spellStart"/>
      <w:r w:rsidRPr="00351385">
        <w:rPr>
          <w:rFonts w:ascii="Arial" w:hAnsi="Arial" w:cs="Arial"/>
        </w:rPr>
        <w:t>Curral</w:t>
      </w:r>
      <w:proofErr w:type="spellEnd"/>
      <w:r w:rsidRPr="00351385">
        <w:rPr>
          <w:rFonts w:ascii="Arial" w:hAnsi="Arial" w:cs="Arial"/>
        </w:rPr>
        <w:t>, que actúa como un marco de referencia natural e histórico, fue planeada y construida para ser la capital política y administrativa del Estado, bajo la influencia de las ideas del positivismo, en pleno auge de la ideología republicana en el país.3​</w:t>
      </w:r>
    </w:p>
    <w:p w14:paraId="5801B866" w14:textId="77777777" w:rsidR="00707D80" w:rsidRPr="00351385" w:rsidRDefault="00707D80" w:rsidP="00707D80">
      <w:pPr>
        <w:rPr>
          <w:rFonts w:ascii="Arial" w:hAnsi="Arial" w:cs="Arial"/>
        </w:rPr>
      </w:pPr>
    </w:p>
    <w:p w14:paraId="550BF8B8" w14:textId="77777777" w:rsidR="00707D80" w:rsidRPr="00351385" w:rsidRDefault="00707D80" w:rsidP="00707D80">
      <w:pPr>
        <w:rPr>
          <w:rFonts w:ascii="Arial" w:hAnsi="Arial" w:cs="Arial"/>
        </w:rPr>
      </w:pPr>
      <w:r w:rsidRPr="00351385">
        <w:rPr>
          <w:rFonts w:ascii="Arial" w:hAnsi="Arial" w:cs="Arial"/>
        </w:rPr>
        <w:t>Según el censo demográfico nacional de 2010, su población es de 2 475 440 habitantes,4​ siendo la sexta ciudad más poblada del país.</w:t>
      </w:r>
    </w:p>
    <w:p w14:paraId="4751989D" w14:textId="77777777" w:rsidR="00707D80" w:rsidRPr="00351385" w:rsidRDefault="00707D80" w:rsidP="00707D80">
      <w:pPr>
        <w:rPr>
          <w:rFonts w:ascii="Arial" w:hAnsi="Arial" w:cs="Arial"/>
        </w:rPr>
      </w:pPr>
    </w:p>
    <w:p w14:paraId="20589CD9" w14:textId="77777777" w:rsidR="00707D80" w:rsidRPr="00351385" w:rsidRDefault="00707D80" w:rsidP="00707D80">
      <w:pPr>
        <w:rPr>
          <w:rFonts w:ascii="Arial" w:hAnsi="Arial" w:cs="Arial"/>
        </w:rPr>
      </w:pPr>
      <w:r w:rsidRPr="00351385">
        <w:rPr>
          <w:rFonts w:ascii="Arial" w:hAnsi="Arial" w:cs="Arial"/>
        </w:rPr>
        <w:t>La ciudad es el quinto mayor PIB entre los municipios brasileños5​ y representa 1,38 % del total de riqueza producida en el país.6​ El desarrollo de la ciudad en los últimos tiempos fue reconocido por el ranking del periódico América Economía, en que aparece como una de las 10 mejores ciudades para hacer negocios en América Latina en 2009, la segunda en Brasil y delante de ciudades como Río de Janeiro, Brasilia y Curitiba.7​</w:t>
      </w:r>
    </w:p>
    <w:p w14:paraId="0285F432" w14:textId="77777777" w:rsidR="00707D80" w:rsidRPr="00351385" w:rsidRDefault="00707D80" w:rsidP="00707D80">
      <w:pPr>
        <w:rPr>
          <w:rFonts w:ascii="Arial" w:hAnsi="Arial" w:cs="Arial"/>
        </w:rPr>
      </w:pPr>
    </w:p>
    <w:p w14:paraId="2C12D671" w14:textId="67F5E0F4" w:rsidR="00707D80" w:rsidRPr="00351385" w:rsidRDefault="00707D80" w:rsidP="00707D80">
      <w:pPr>
        <w:rPr>
          <w:rFonts w:ascii="Arial" w:hAnsi="Arial" w:cs="Arial"/>
        </w:rPr>
      </w:pPr>
      <w:r w:rsidRPr="00351385">
        <w:rPr>
          <w:rFonts w:ascii="Arial" w:hAnsi="Arial" w:cs="Arial"/>
        </w:rPr>
        <w:t>La Región Metropolitana de Belo Horizonte, formada por 34 municipios, tiene una población estimada en 5 397 438 habitantes,8​9​ siendo la tercera mayor aglomeración urbana de Brasil, la sexta de Latinoamérica y la 62.ª más grande del mundo.10​11​ Belo Horizonte fue una de las doce ciudades designadas como sede de la Copa Mundial de Fútbol de 2014 y una de las subsedes de los Juegos Olímpicos de Verano de 2016.12​</w:t>
      </w:r>
    </w:p>
    <w:sectPr w:rsidR="00707D80" w:rsidRPr="0035138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153C16"/>
    <w:rsid w:val="001976CC"/>
    <w:rsid w:val="001D6171"/>
    <w:rsid w:val="002402C2"/>
    <w:rsid w:val="00295B8E"/>
    <w:rsid w:val="002D6A08"/>
    <w:rsid w:val="00351385"/>
    <w:rsid w:val="0037207A"/>
    <w:rsid w:val="003C768C"/>
    <w:rsid w:val="003F23C2"/>
    <w:rsid w:val="004701B1"/>
    <w:rsid w:val="004A7BA4"/>
    <w:rsid w:val="004E2E2F"/>
    <w:rsid w:val="0051231D"/>
    <w:rsid w:val="005249A0"/>
    <w:rsid w:val="005A7D38"/>
    <w:rsid w:val="005F1BEE"/>
    <w:rsid w:val="006347A6"/>
    <w:rsid w:val="006775BB"/>
    <w:rsid w:val="006A3E67"/>
    <w:rsid w:val="0070723B"/>
    <w:rsid w:val="00707D80"/>
    <w:rsid w:val="007A676D"/>
    <w:rsid w:val="007B6836"/>
    <w:rsid w:val="00875229"/>
    <w:rsid w:val="008A62AC"/>
    <w:rsid w:val="00981FAF"/>
    <w:rsid w:val="009A61AE"/>
    <w:rsid w:val="009D0FDE"/>
    <w:rsid w:val="009F51D3"/>
    <w:rsid w:val="00A027C5"/>
    <w:rsid w:val="00A12F9E"/>
    <w:rsid w:val="00A33593"/>
    <w:rsid w:val="00AC7623"/>
    <w:rsid w:val="00B72204"/>
    <w:rsid w:val="00B925A4"/>
    <w:rsid w:val="00B96B0C"/>
    <w:rsid w:val="00B978FF"/>
    <w:rsid w:val="00C04C0D"/>
    <w:rsid w:val="00C06BF5"/>
    <w:rsid w:val="00C941B6"/>
    <w:rsid w:val="00CA1EB7"/>
    <w:rsid w:val="00CB231F"/>
    <w:rsid w:val="00CB435F"/>
    <w:rsid w:val="00DA4093"/>
    <w:rsid w:val="00E93E92"/>
    <w:rsid w:val="00EE6541"/>
    <w:rsid w:val="00F87C92"/>
    <w:rsid w:val="00F91705"/>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 w:type="character" w:customStyle="1" w:styleId="ipa">
    <w:name w:val="ipa"/>
    <w:basedOn w:val="Fuentedeprrafopredeter"/>
    <w:rsid w:val="00CB435F"/>
  </w:style>
  <w:style w:type="character" w:customStyle="1" w:styleId="ext-phonos">
    <w:name w:val="ext-phonos"/>
    <w:basedOn w:val="Fuentedeprrafopredeter"/>
    <w:rsid w:val="00CB435F"/>
  </w:style>
  <w:style w:type="character" w:customStyle="1" w:styleId="ext-phonos-phonosbutton">
    <w:name w:val="ext-phonos-phonosbutton"/>
    <w:basedOn w:val="Fuentedeprrafopredeter"/>
    <w:rsid w:val="00CB435F"/>
  </w:style>
  <w:style w:type="character" w:customStyle="1" w:styleId="oo-ui-labelelement-label">
    <w:name w:val="oo-ui-labelelement-label"/>
    <w:basedOn w:val="Fuentedeprrafopredeter"/>
    <w:rsid w:val="00CB4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128136959">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466511577">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264</Words>
  <Characters>1456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11</cp:revision>
  <dcterms:created xsi:type="dcterms:W3CDTF">2024-03-20T06:25:00Z</dcterms:created>
  <dcterms:modified xsi:type="dcterms:W3CDTF">2024-07-19T10:19:00Z</dcterms:modified>
</cp:coreProperties>
</file>