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32CD361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6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079B88A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BRASILIA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BR</w:t>
      </w:r>
    </w:p>
    <w:p w14:paraId="2956260F" w14:textId="570D04B4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MONTES CLAROS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MK</w:t>
      </w:r>
    </w:p>
    <w:p w14:paraId="65BF11DF" w14:textId="5F134596" w:rsidR="005A7D38" w:rsidRPr="004E2E2F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7682F" w:rsidRPr="00E7682F">
        <w:rPr>
          <w:rFonts w:ascii="Arial" w:hAnsi="Arial" w:cs="Arial"/>
          <w:b/>
          <w:bCs/>
          <w:color w:val="202122"/>
          <w:sz w:val="21"/>
          <w:szCs w:val="21"/>
        </w:rPr>
        <w:t>BRASILIA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 w:rsidRPr="004E2E2F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BR</w:t>
      </w:r>
    </w:p>
    <w:p w14:paraId="7245880C" w14:textId="10C5628A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265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6EC8DCB7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1</w:t>
      </w:r>
      <w:r w:rsidR="00E7682F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>000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4751989D" w14:textId="48037159" w:rsidR="00707D80" w:rsidRPr="000D6903" w:rsidRDefault="00E7682F" w:rsidP="00707D80">
      <w:pPr>
        <w:rPr>
          <w:rFonts w:ascii="Arial" w:hAnsi="Arial" w:cs="Arial"/>
        </w:rPr>
      </w:pPr>
      <w:r w:rsidRPr="000D6903">
        <w:rPr>
          <w:rFonts w:ascii="Arial" w:hAnsi="Arial" w:cs="Arial"/>
          <w:b/>
          <w:bCs/>
          <w:shd w:val="clear" w:color="auto" w:fill="FFFFFF"/>
        </w:rPr>
        <w:t>Brasilia</w:t>
      </w:r>
      <w:r w:rsidRPr="000D6903">
        <w:rPr>
          <w:rFonts w:ascii="Arial" w:hAnsi="Arial" w:cs="Arial"/>
          <w:shd w:val="clear" w:color="auto" w:fill="FFFFFF"/>
        </w:rPr>
        <w:t> (en </w:t>
      </w:r>
      <w:hyperlink r:id="rId4" w:tooltip="Idioma portugués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portugués</w:t>
        </w:r>
      </w:hyperlink>
      <w:r w:rsidRPr="000D6903">
        <w:rPr>
          <w:rFonts w:ascii="Arial" w:hAnsi="Arial" w:cs="Arial"/>
          <w:shd w:val="clear" w:color="auto" w:fill="FFFFFF"/>
        </w:rPr>
        <w:t> </w:t>
      </w:r>
      <w:proofErr w:type="spellStart"/>
      <w:r w:rsidRPr="000D6903">
        <w:rPr>
          <w:rFonts w:ascii="Arial" w:hAnsi="Arial" w:cs="Arial"/>
          <w:i/>
          <w:iCs/>
          <w:shd w:val="clear" w:color="auto" w:fill="FFFFFF"/>
        </w:rPr>
        <w:t>Brasília</w:t>
      </w:r>
      <w:proofErr w:type="spellEnd"/>
      <w:r w:rsidRPr="000D6903">
        <w:rPr>
          <w:rFonts w:ascii="Arial" w:hAnsi="Arial" w:cs="Arial"/>
          <w:shd w:val="clear" w:color="auto" w:fill="FFFFFF"/>
        </w:rPr>
        <w:t>) es la </w:t>
      </w:r>
      <w:hyperlink r:id="rId5" w:tooltip="Capital (política)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capital</w:t>
        </w:r>
      </w:hyperlink>
      <w:r w:rsidRPr="000D6903">
        <w:rPr>
          <w:rFonts w:ascii="Arial" w:hAnsi="Arial" w:cs="Arial"/>
          <w:shd w:val="clear" w:color="auto" w:fill="FFFFFF"/>
        </w:rPr>
        <w:t> federal de </w:t>
      </w:r>
      <w:hyperlink r:id="rId6" w:tooltip="Brasil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Brasil</w:t>
        </w:r>
      </w:hyperlink>
      <w:r w:rsidRPr="000D6903">
        <w:rPr>
          <w:rFonts w:ascii="Arial" w:hAnsi="Arial" w:cs="Arial"/>
          <w:shd w:val="clear" w:color="auto" w:fill="FFFFFF"/>
        </w:rPr>
        <w:t> y la </w:t>
      </w:r>
      <w:hyperlink r:id="rId7" w:tooltip="Sede de gobierno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sede del Gobierno</w:t>
        </w:r>
      </w:hyperlink>
      <w:r w:rsidRPr="000D6903">
        <w:rPr>
          <w:rFonts w:ascii="Arial" w:hAnsi="Arial" w:cs="Arial"/>
          <w:shd w:val="clear" w:color="auto" w:fill="FFFFFF"/>
        </w:rPr>
        <w:t> del </w:t>
      </w:r>
      <w:hyperlink r:id="rId8" w:tooltip="Distrito Federal (Brasil)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Distrito Federal</w:t>
        </w:r>
      </w:hyperlink>
      <w:r w:rsidRPr="000D6903">
        <w:rPr>
          <w:rFonts w:ascii="Arial" w:hAnsi="Arial" w:cs="Arial"/>
          <w:shd w:val="clear" w:color="auto" w:fill="FFFFFF"/>
        </w:rPr>
        <w:t>, localizada en la </w:t>
      </w:r>
      <w:hyperlink r:id="rId9" w:tooltip="Región Centro-Oeste de Brasil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región Centro-Oeste</w:t>
        </w:r>
      </w:hyperlink>
      <w:r w:rsidRPr="000D6903">
        <w:rPr>
          <w:rFonts w:ascii="Arial" w:hAnsi="Arial" w:cs="Arial"/>
          <w:shd w:val="clear" w:color="auto" w:fill="FFFFFF"/>
        </w:rPr>
        <w:t> del país. Tiene una población de 3 015 268 habitantes, según estimaciones de 2019 del </w:t>
      </w:r>
      <w:hyperlink r:id="rId10" w:tooltip="Instituto Brasileño de Geografía y Estadística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Instituto Brasileño de Geografía y Estadística</w:t>
        </w:r>
      </w:hyperlink>
      <w:r w:rsidRPr="000D6903">
        <w:rPr>
          <w:rFonts w:ascii="Arial" w:hAnsi="Arial" w:cs="Arial"/>
          <w:shd w:val="clear" w:color="auto" w:fill="FFFFFF"/>
        </w:rPr>
        <w:t>,</w:t>
      </w:r>
      <w:hyperlink r:id="rId11" w:anchor="cite_note-:0-1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1</w:t>
        </w:r>
      </w:hyperlink>
      <w:r w:rsidRPr="000D6903">
        <w:rPr>
          <w:rFonts w:ascii="Arial" w:hAnsi="Arial" w:cs="Arial"/>
          <w:shd w:val="clear" w:color="auto" w:fill="FFFFFF"/>
        </w:rPr>
        <w:t>​ lo que la convierte en la tercera ciudad del país por población. Además, tiene una población de 4 284 676 en la zona metropolitana.</w:t>
      </w:r>
      <w:hyperlink r:id="rId12" w:anchor="cite_note-2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2</w:t>
        </w:r>
      </w:hyperlink>
      <w:r w:rsidRPr="000D6903">
        <w:rPr>
          <w:rFonts w:ascii="Arial" w:hAnsi="Arial" w:cs="Arial"/>
          <w:shd w:val="clear" w:color="auto" w:fill="FFFFFF"/>
        </w:rPr>
        <w:t>​ Es sede del Gobierno federal, conformado por los tres poderes de la república (</w:t>
      </w:r>
      <w:hyperlink r:id="rId13" w:tooltip="Poder ejecutivo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ejecutivo</w:t>
        </w:r>
      </w:hyperlink>
      <w:r w:rsidRPr="000D6903">
        <w:rPr>
          <w:rFonts w:ascii="Arial" w:hAnsi="Arial" w:cs="Arial"/>
          <w:shd w:val="clear" w:color="auto" w:fill="FFFFFF"/>
        </w:rPr>
        <w:t>, </w:t>
      </w:r>
      <w:hyperlink r:id="rId14" w:tooltip="Legislativo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legislativo</w:t>
        </w:r>
      </w:hyperlink>
      <w:r w:rsidRPr="000D6903">
        <w:rPr>
          <w:rFonts w:ascii="Arial" w:hAnsi="Arial" w:cs="Arial"/>
          <w:shd w:val="clear" w:color="auto" w:fill="FFFFFF"/>
        </w:rPr>
        <w:t> y </w:t>
      </w:r>
      <w:hyperlink r:id="rId15" w:tooltip="Judicial" w:history="1">
        <w:r w:rsidRPr="000D6903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judicial</w:t>
        </w:r>
      </w:hyperlink>
      <w:r w:rsidRPr="000D6903">
        <w:rPr>
          <w:rFonts w:ascii="Arial" w:hAnsi="Arial" w:cs="Arial"/>
          <w:shd w:val="clear" w:color="auto" w:fill="FFFFFF"/>
        </w:rPr>
        <w:t>).</w:t>
      </w:r>
    </w:p>
    <w:sectPr w:rsidR="00707D80" w:rsidRPr="000D69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D6903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A7BA4"/>
    <w:rsid w:val="004E2E2F"/>
    <w:rsid w:val="0051231D"/>
    <w:rsid w:val="005249A0"/>
    <w:rsid w:val="005A7D38"/>
    <w:rsid w:val="005F1BEE"/>
    <w:rsid w:val="006347A6"/>
    <w:rsid w:val="006775BB"/>
    <w:rsid w:val="006A3E67"/>
    <w:rsid w:val="0070723B"/>
    <w:rsid w:val="00707D80"/>
    <w:rsid w:val="007A676D"/>
    <w:rsid w:val="007B6836"/>
    <w:rsid w:val="00875229"/>
    <w:rsid w:val="008A62AC"/>
    <w:rsid w:val="00981FAF"/>
    <w:rsid w:val="009A61AE"/>
    <w:rsid w:val="009D0FDE"/>
    <w:rsid w:val="009F51D3"/>
    <w:rsid w:val="00A027C5"/>
    <w:rsid w:val="00A12F9E"/>
    <w:rsid w:val="00A33593"/>
    <w:rsid w:val="00AC7623"/>
    <w:rsid w:val="00B72204"/>
    <w:rsid w:val="00B925A4"/>
    <w:rsid w:val="00B978FF"/>
    <w:rsid w:val="00C04C0D"/>
    <w:rsid w:val="00C06BF5"/>
    <w:rsid w:val="00C17FC0"/>
    <w:rsid w:val="00C941B6"/>
    <w:rsid w:val="00CA1EB7"/>
    <w:rsid w:val="00CB231F"/>
    <w:rsid w:val="00CB435F"/>
    <w:rsid w:val="00DA4093"/>
    <w:rsid w:val="00E7682F"/>
    <w:rsid w:val="00E93E92"/>
    <w:rsid w:val="00EE6541"/>
    <w:rsid w:val="00F8406C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Distrito_Federal_(Brasil)" TargetMode="External"/><Relationship Id="rId13" Type="http://schemas.openxmlformats.org/officeDocument/2006/relationships/hyperlink" Target="https://es.wikipedia.org/wiki/Poder_ejecutiv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Sede_de_gobierno" TargetMode="External"/><Relationship Id="rId12" Type="http://schemas.openxmlformats.org/officeDocument/2006/relationships/hyperlink" Target="https://es.wikipedia.org/wiki/Brasili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Brasil" TargetMode="External"/><Relationship Id="rId11" Type="http://schemas.openxmlformats.org/officeDocument/2006/relationships/hyperlink" Target="https://es.wikipedia.org/wiki/Brasilia" TargetMode="External"/><Relationship Id="rId5" Type="http://schemas.openxmlformats.org/officeDocument/2006/relationships/hyperlink" Target="https://es.wikipedia.org/wiki/Capital_(pol%C3%ADtica)" TargetMode="External"/><Relationship Id="rId15" Type="http://schemas.openxmlformats.org/officeDocument/2006/relationships/hyperlink" Target="https://es.wikipedia.org/wiki/Judicial" TargetMode="External"/><Relationship Id="rId10" Type="http://schemas.openxmlformats.org/officeDocument/2006/relationships/hyperlink" Target="https://es.wikipedia.org/wiki/Instituto_Brasile%C3%B1o_de_Geograf%C3%ADa_y_Estad%C3%ADstica" TargetMode="External"/><Relationship Id="rId4" Type="http://schemas.openxmlformats.org/officeDocument/2006/relationships/hyperlink" Target="https://es.wikipedia.org/wiki/Idioma_portugu%C3%A9s" TargetMode="External"/><Relationship Id="rId9" Type="http://schemas.openxmlformats.org/officeDocument/2006/relationships/hyperlink" Target="https://es.wikipedia.org/wiki/Regi%C3%B3n_Centro-Oeste_de_Brasil" TargetMode="External"/><Relationship Id="rId14" Type="http://schemas.openxmlformats.org/officeDocument/2006/relationships/hyperlink" Target="https://es.wikipedia.org/wiki/Legislativ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6</cp:revision>
  <dcterms:created xsi:type="dcterms:W3CDTF">2024-03-27T07:10:00Z</dcterms:created>
  <dcterms:modified xsi:type="dcterms:W3CDTF">2024-07-19T10:19:00Z</dcterms:modified>
</cp:coreProperties>
</file>